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6E" w:rsidRPr="00D45F11" w:rsidRDefault="00D45F11" w:rsidP="00D45F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5F11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352425</wp:posOffset>
            </wp:positionV>
            <wp:extent cx="7648575" cy="4876800"/>
            <wp:effectExtent l="19050" t="0" r="9525" b="0"/>
            <wp:wrapTight wrapText="bothSides">
              <wp:wrapPolygon edited="0">
                <wp:start x="-54" y="0"/>
                <wp:lineTo x="-54" y="21516"/>
                <wp:lineTo x="21627" y="21516"/>
                <wp:lineTo x="21627" y="0"/>
                <wp:lineTo x="-54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8472" t="4115" r="28704" b="47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575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45F11">
        <w:rPr>
          <w:rFonts w:ascii="Times New Roman" w:hAnsi="Times New Roman" w:cs="Times New Roman"/>
          <w:b/>
          <w:sz w:val="32"/>
          <w:szCs w:val="32"/>
        </w:rPr>
        <w:t>PWA STATE SINGLES 2016</w:t>
      </w:r>
    </w:p>
    <w:sectPr w:rsidR="0065666E" w:rsidRPr="00D45F11" w:rsidSect="00656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45F11"/>
    <w:rsid w:val="0065666E"/>
    <w:rsid w:val="00D4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Company>Private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Jodun</dc:creator>
  <cp:keywords/>
  <dc:description/>
  <cp:lastModifiedBy>Charles Jodun</cp:lastModifiedBy>
  <cp:revision>1</cp:revision>
  <dcterms:created xsi:type="dcterms:W3CDTF">2016-06-14T02:56:00Z</dcterms:created>
  <dcterms:modified xsi:type="dcterms:W3CDTF">2016-06-14T03:00:00Z</dcterms:modified>
</cp:coreProperties>
</file>